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815AD7">
        <w:trPr>
          <w:trHeight w:hRule="exact" w:val="195"/>
        </w:trPr>
        <w:tc>
          <w:tcPr>
            <w:tcW w:w="270" w:type="dxa"/>
          </w:tcPr>
          <w:p w:rsidR="00815AD7" w:rsidRDefault="00815AD7"/>
        </w:tc>
        <w:tc>
          <w:tcPr>
            <w:tcW w:w="7905" w:type="dxa"/>
          </w:tcPr>
          <w:p w:rsidR="00815AD7" w:rsidRDefault="00815AD7"/>
        </w:tc>
        <w:tc>
          <w:tcPr>
            <w:tcW w:w="5940" w:type="dxa"/>
          </w:tcPr>
          <w:p w:rsidR="00815AD7" w:rsidRDefault="00815AD7"/>
        </w:tc>
        <w:tc>
          <w:tcPr>
            <w:tcW w:w="345" w:type="dxa"/>
          </w:tcPr>
          <w:p w:rsidR="00815AD7" w:rsidRDefault="00815AD7"/>
        </w:tc>
      </w:tr>
      <w:tr w:rsidR="00832749" w:rsidTr="00832749">
        <w:trPr>
          <w:trHeight w:hRule="exact" w:val="1365"/>
        </w:trPr>
        <w:tc>
          <w:tcPr>
            <w:tcW w:w="270" w:type="dxa"/>
          </w:tcPr>
          <w:p w:rsidR="00815AD7" w:rsidRDefault="00815AD7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815AD7" w:rsidRDefault="00832749">
            <w:r>
              <w:rPr>
                <w:rFonts w:ascii="Arial" w:eastAsia="Arial" w:hAnsi="Arial" w:cs="Arial"/>
                <w:color w:val="000000"/>
                <w:sz w:val="40"/>
              </w:rPr>
              <w:t>The Management Committee of Bristol Hospital Education Service</w:t>
            </w:r>
          </w:p>
          <w:p w:rsidR="00815AD7" w:rsidRDefault="00832749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815AD7" w:rsidRDefault="00815AD7"/>
        </w:tc>
      </w:tr>
      <w:tr w:rsidR="00815AD7">
        <w:trPr>
          <w:trHeight w:hRule="exact" w:val="105"/>
        </w:trPr>
        <w:tc>
          <w:tcPr>
            <w:tcW w:w="270" w:type="dxa"/>
          </w:tcPr>
          <w:p w:rsidR="00815AD7" w:rsidRDefault="00815AD7"/>
        </w:tc>
        <w:tc>
          <w:tcPr>
            <w:tcW w:w="7905" w:type="dxa"/>
          </w:tcPr>
          <w:p w:rsidR="00815AD7" w:rsidRDefault="00815AD7"/>
        </w:tc>
        <w:tc>
          <w:tcPr>
            <w:tcW w:w="5940" w:type="dxa"/>
          </w:tcPr>
          <w:p w:rsidR="00815AD7" w:rsidRDefault="00815AD7"/>
        </w:tc>
        <w:tc>
          <w:tcPr>
            <w:tcW w:w="345" w:type="dxa"/>
          </w:tcPr>
          <w:p w:rsidR="00815AD7" w:rsidRDefault="00815AD7"/>
        </w:tc>
      </w:tr>
      <w:tr w:rsidR="00832749" w:rsidTr="00832749">
        <w:trPr>
          <w:trHeight w:hRule="exact" w:val="452"/>
        </w:trPr>
        <w:tc>
          <w:tcPr>
            <w:tcW w:w="270" w:type="dxa"/>
          </w:tcPr>
          <w:p w:rsidR="00815AD7" w:rsidRDefault="00815AD7"/>
        </w:tc>
        <w:tc>
          <w:tcPr>
            <w:tcW w:w="13845" w:type="dxa"/>
            <w:gridSpan w:val="2"/>
          </w:tcPr>
          <w:p w:rsidR="00815AD7" w:rsidRDefault="00832749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815AD7" w:rsidRDefault="00832749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815AD7" w:rsidRDefault="00815AD7"/>
        </w:tc>
      </w:tr>
      <w:tr w:rsidR="00815AD7">
        <w:trPr>
          <w:trHeight w:hRule="exact" w:val="105"/>
        </w:trPr>
        <w:tc>
          <w:tcPr>
            <w:tcW w:w="270" w:type="dxa"/>
          </w:tcPr>
          <w:p w:rsidR="00815AD7" w:rsidRDefault="00815AD7"/>
        </w:tc>
        <w:tc>
          <w:tcPr>
            <w:tcW w:w="7905" w:type="dxa"/>
          </w:tcPr>
          <w:p w:rsidR="00815AD7" w:rsidRDefault="00815AD7">
            <w:bookmarkStart w:id="0" w:name="_GoBack"/>
            <w:bookmarkEnd w:id="0"/>
          </w:p>
        </w:tc>
        <w:tc>
          <w:tcPr>
            <w:tcW w:w="5940" w:type="dxa"/>
          </w:tcPr>
          <w:p w:rsidR="00815AD7" w:rsidRDefault="00815AD7"/>
        </w:tc>
        <w:tc>
          <w:tcPr>
            <w:tcW w:w="345" w:type="dxa"/>
          </w:tcPr>
          <w:p w:rsidR="00815AD7" w:rsidRDefault="00815AD7"/>
        </w:tc>
      </w:tr>
      <w:tr w:rsidR="00815AD7" w:rsidTr="00832749">
        <w:trPr>
          <w:trHeight w:hRule="exact" w:val="6518"/>
        </w:trPr>
        <w:tc>
          <w:tcPr>
            <w:tcW w:w="270" w:type="dxa"/>
          </w:tcPr>
          <w:p w:rsidR="00815AD7" w:rsidRDefault="00815AD7"/>
        </w:tc>
        <w:tc>
          <w:tcPr>
            <w:tcW w:w="79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</w:tblGrid>
            <w:tr w:rsidR="00815AD7" w:rsidTr="00832749">
              <w:trPr>
                <w:trHeight w:hRule="exact" w:val="1581"/>
              </w:trPr>
              <w:tc>
                <w:tcPr>
                  <w:tcW w:w="3330" w:type="dxa"/>
                </w:tcPr>
                <w:p w:rsidR="00815AD7" w:rsidRDefault="00815AD7"/>
              </w:tc>
              <w:tc>
                <w:tcPr>
                  <w:tcW w:w="2475" w:type="dxa"/>
                </w:tcPr>
                <w:p w:rsidR="00815AD7" w:rsidRDefault="00815AD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T1 MC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T2 MC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T3 MC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T4 MC Meeting</w:t>
                  </w:r>
                </w:p>
              </w:tc>
            </w:tr>
            <w:tr w:rsidR="00815AD7" w:rsidTr="00832749">
              <w:trPr>
                <w:trHeight w:hRule="exact" w:val="1211"/>
              </w:trPr>
              <w:tc>
                <w:tcPr>
                  <w:tcW w:w="3330" w:type="dxa"/>
                  <w:vAlign w:val="bottom"/>
                </w:tcPr>
                <w:p w:rsidR="00815AD7" w:rsidRDefault="0083274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815AD7" w:rsidRDefault="0083274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2025</w:t>
                  </w:r>
                </w:p>
              </w:tc>
            </w:tr>
            <w:tr w:rsidR="00815AD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Jude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Bramton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15AD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</w:tr>
            <w:tr w:rsidR="00815AD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Sean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Lancastle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15AD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Amanda Parsons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15AD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James Ralston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15AD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David Sawyers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15AD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Philippa Scholar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15AD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Jacqueline Ward-Warren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15AD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Dan White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15AD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Samantha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15AD7" w:rsidRDefault="008327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:rsidR="00815AD7" w:rsidRDefault="00815AD7"/>
        </w:tc>
        <w:tc>
          <w:tcPr>
            <w:tcW w:w="5940" w:type="dxa"/>
          </w:tcPr>
          <w:p w:rsidR="00815AD7" w:rsidRDefault="00815AD7"/>
        </w:tc>
        <w:tc>
          <w:tcPr>
            <w:tcW w:w="345" w:type="dxa"/>
          </w:tcPr>
          <w:p w:rsidR="00815AD7" w:rsidRDefault="00815AD7"/>
        </w:tc>
      </w:tr>
      <w:tr w:rsidR="00815AD7">
        <w:trPr>
          <w:trHeight w:hRule="exact" w:val="472"/>
        </w:trPr>
        <w:tc>
          <w:tcPr>
            <w:tcW w:w="270" w:type="dxa"/>
          </w:tcPr>
          <w:p w:rsidR="00815AD7" w:rsidRDefault="00815AD7"/>
        </w:tc>
        <w:tc>
          <w:tcPr>
            <w:tcW w:w="7905" w:type="dxa"/>
          </w:tcPr>
          <w:p w:rsidR="00815AD7" w:rsidRDefault="00815AD7"/>
        </w:tc>
        <w:tc>
          <w:tcPr>
            <w:tcW w:w="5940" w:type="dxa"/>
          </w:tcPr>
          <w:p w:rsidR="00815AD7" w:rsidRDefault="00815AD7"/>
        </w:tc>
        <w:tc>
          <w:tcPr>
            <w:tcW w:w="345" w:type="dxa"/>
          </w:tcPr>
          <w:p w:rsidR="00815AD7" w:rsidRDefault="00815AD7"/>
        </w:tc>
      </w:tr>
      <w:tr w:rsidR="00832749">
        <w:trPr>
          <w:trHeight w:hRule="exact" w:val="472"/>
        </w:trPr>
        <w:tc>
          <w:tcPr>
            <w:tcW w:w="270" w:type="dxa"/>
          </w:tcPr>
          <w:p w:rsidR="00832749" w:rsidRDefault="00832749"/>
        </w:tc>
        <w:tc>
          <w:tcPr>
            <w:tcW w:w="7905" w:type="dxa"/>
          </w:tcPr>
          <w:p w:rsidR="00832749" w:rsidRDefault="00832749"/>
        </w:tc>
        <w:tc>
          <w:tcPr>
            <w:tcW w:w="5940" w:type="dxa"/>
          </w:tcPr>
          <w:p w:rsidR="00832749" w:rsidRDefault="00832749"/>
        </w:tc>
        <w:tc>
          <w:tcPr>
            <w:tcW w:w="345" w:type="dxa"/>
          </w:tcPr>
          <w:p w:rsidR="00832749" w:rsidRDefault="00832749"/>
        </w:tc>
      </w:tr>
    </w:tbl>
    <w:p w:rsidR="00815AD7" w:rsidRDefault="00815AD7" w:rsidP="00832749"/>
    <w:sectPr w:rsidR="00815AD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D7"/>
    <w:rsid w:val="00815AD7"/>
    <w:rsid w:val="008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EF72"/>
  <w15:docId w15:val="{A1D5C950-5D46-4EF3-B315-23EA27E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KeiraStobie</dc:creator>
  <cp:lastModifiedBy>KeiraStobie</cp:lastModifiedBy>
  <cp:revision>2</cp:revision>
  <dcterms:created xsi:type="dcterms:W3CDTF">2025-03-24T17:51:00Z</dcterms:created>
  <dcterms:modified xsi:type="dcterms:W3CDTF">2025-03-24T17:51:00Z</dcterms:modified>
</cp:coreProperties>
</file>